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D878B" w14:textId="5984F689" w:rsidR="00CF7D3B" w:rsidRDefault="00CF7D3B" w:rsidP="00CF7D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F7D3B">
        <w:drawing>
          <wp:anchor distT="0" distB="0" distL="114300" distR="114300" simplePos="0" relativeHeight="251658240" behindDoc="0" locked="0" layoutInCell="1" allowOverlap="1" wp14:anchorId="6B22A191" wp14:editId="16D45022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3281640" cy="2109470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640" cy="2109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514C42" w14:textId="6173306D" w:rsidR="00CF7D3B" w:rsidRDefault="00CF7D3B" w:rsidP="00CF7D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43FA5243" w14:textId="77777777" w:rsidR="00CF7D3B" w:rsidRDefault="00CF7D3B" w:rsidP="00CF7D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32BB9E9E" w14:textId="6D399C7F" w:rsidR="00CF7D3B" w:rsidRDefault="00CF7D3B" w:rsidP="00CF7D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1F2345C8" w14:textId="77777777" w:rsidR="00CF7D3B" w:rsidRDefault="00CF7D3B" w:rsidP="00CF7D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496E73FC" w14:textId="77777777" w:rsidR="00CF7D3B" w:rsidRDefault="00CF7D3B" w:rsidP="00CF7D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68B3154D" w14:textId="6C24C420" w:rsidR="00CF7D3B" w:rsidRPr="00CF7D3B" w:rsidRDefault="00CF7D3B" w:rsidP="00CF7D3B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</w:pPr>
      <w:r w:rsidRPr="00CF7D3B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>Operation Encompass</w:t>
      </w:r>
    </w:p>
    <w:p w14:paraId="39450BB5" w14:textId="17462901" w:rsidR="00CF7D3B" w:rsidRPr="00CF7D3B" w:rsidRDefault="00CF7D3B" w:rsidP="00CF7D3B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F7D3B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Hanley St Luke’s Church of England Primary Academy is an Operation Encompass school.</w:t>
      </w:r>
    </w:p>
    <w:p w14:paraId="28DEE557" w14:textId="0A4EF1B9" w:rsidR="00CF7D3B" w:rsidRPr="00CF7D3B" w:rsidRDefault="00CF7D3B" w:rsidP="00CF7D3B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F7D3B">
        <w:rPr>
          <w:rFonts w:ascii="Comic Sans MS" w:eastAsia="Times New Roman" w:hAnsi="Comic Sans MS" w:cs="Times New Roman"/>
          <w:sz w:val="24"/>
          <w:szCs w:val="24"/>
          <w:lang w:eastAsia="en-GB"/>
        </w:rPr>
        <w:t>Operation Encompass is a partnership between the police and schools that ensures schools are informed when a child has been affected by a domestic abuse incident.</w:t>
      </w:r>
    </w:p>
    <w:p w14:paraId="4725A651" w14:textId="12269D4E" w:rsidR="00CF7D3B" w:rsidRPr="00CF7D3B" w:rsidRDefault="00CF7D3B" w:rsidP="00CF7D3B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F7D3B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Where appropriate, the police share information with our </w:t>
      </w:r>
      <w:r w:rsidRPr="00CF7D3B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Designated Safeguarding Lead (DSL)</w:t>
      </w:r>
      <w:r w:rsidRPr="00CF7D3B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so that we can provide </w:t>
      </w:r>
      <w:r w:rsidR="000C4CB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discreet, </w:t>
      </w:r>
      <w:r w:rsidRPr="00CF7D3B">
        <w:rPr>
          <w:rFonts w:ascii="Comic Sans MS" w:eastAsia="Times New Roman" w:hAnsi="Comic Sans MS" w:cs="Times New Roman"/>
          <w:sz w:val="24"/>
          <w:szCs w:val="24"/>
          <w:lang w:eastAsia="en-GB"/>
        </w:rPr>
        <w:t>timely, sensitive and appropriate support to the child in school.</w:t>
      </w:r>
    </w:p>
    <w:p w14:paraId="0A6A5276" w14:textId="77777777" w:rsidR="00CF7D3B" w:rsidRPr="00CF7D3B" w:rsidRDefault="00CF7D3B" w:rsidP="00CF7D3B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F7D3B">
        <w:rPr>
          <w:rFonts w:ascii="Comic Sans MS" w:eastAsia="Times New Roman" w:hAnsi="Comic Sans MS" w:cs="Times New Roman"/>
          <w:sz w:val="24"/>
          <w:szCs w:val="24"/>
          <w:lang w:eastAsia="en-GB"/>
        </w:rPr>
        <w:t>All information is treated sensitively and confidentially in line with our safeguarding procedures.</w:t>
      </w:r>
    </w:p>
    <w:p w14:paraId="0925E6C7" w14:textId="19C29491" w:rsidR="00090BF8" w:rsidRPr="00CF7D3B" w:rsidRDefault="00090BF8" w:rsidP="00F43250">
      <w:pPr>
        <w:rPr>
          <w:rFonts w:ascii="Comic Sans MS" w:hAnsi="Comic Sans MS"/>
        </w:rPr>
      </w:pPr>
    </w:p>
    <w:sectPr w:rsidR="00090BF8" w:rsidRPr="00CF7D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F2F5D"/>
    <w:multiLevelType w:val="multilevel"/>
    <w:tmpl w:val="6BD09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457DED"/>
    <w:multiLevelType w:val="multilevel"/>
    <w:tmpl w:val="76A2C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F94BDC"/>
    <w:multiLevelType w:val="multilevel"/>
    <w:tmpl w:val="1138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C9C"/>
    <w:rsid w:val="00090BF8"/>
    <w:rsid w:val="000C4CB8"/>
    <w:rsid w:val="00120C9C"/>
    <w:rsid w:val="002B3B50"/>
    <w:rsid w:val="003C6E4D"/>
    <w:rsid w:val="009B1426"/>
    <w:rsid w:val="00CF7D3B"/>
    <w:rsid w:val="00F4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EB7DF"/>
  <w15:chartTrackingRefBased/>
  <w15:docId w15:val="{675979B2-E069-4B31-9ED9-5348DB4F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3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Facey</dc:creator>
  <cp:keywords/>
  <dc:description/>
  <cp:lastModifiedBy>Emma Facey</cp:lastModifiedBy>
  <cp:revision>2</cp:revision>
  <dcterms:created xsi:type="dcterms:W3CDTF">2026-09-18T21:33:00Z</dcterms:created>
  <dcterms:modified xsi:type="dcterms:W3CDTF">2026-09-18T21:33:00Z</dcterms:modified>
</cp:coreProperties>
</file>